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outlineLvl w:val="0"/>
        <w:rPr>
          <w:rFonts w:cs="黑体" w:asciiTheme="minorEastAsia" w:hAnsiTheme="minorEastAsia"/>
          <w:sz w:val="28"/>
          <w:szCs w:val="28"/>
        </w:rPr>
      </w:pPr>
      <w:r>
        <w:rPr>
          <w:rFonts w:hint="eastAsia" w:cs="黑体" w:asciiTheme="minorEastAsia" w:hAnsiTheme="minorEastAsia"/>
          <w:sz w:val="28"/>
          <w:szCs w:val="28"/>
        </w:rPr>
        <w:t>附件：</w:t>
      </w:r>
    </w:p>
    <w:p>
      <w:pPr>
        <w:spacing w:line="600" w:lineRule="exact"/>
        <w:jc w:val="center"/>
        <w:outlineLvl w:val="0"/>
        <w:rPr>
          <w:rFonts w:cs="黑体" w:asciiTheme="minorEastAsia" w:hAnsiTheme="minorEastAsia"/>
          <w:b/>
          <w:bCs/>
          <w:sz w:val="44"/>
          <w:szCs w:val="32"/>
        </w:rPr>
      </w:pPr>
      <w:r>
        <w:rPr>
          <w:rFonts w:hint="eastAsia" w:cs="黑体" w:asciiTheme="minorEastAsia" w:hAnsiTheme="minorEastAsia"/>
          <w:b/>
          <w:bCs/>
          <w:sz w:val="44"/>
          <w:szCs w:val="32"/>
        </w:rPr>
        <w:t>个人工作业绩报告</w:t>
      </w:r>
    </w:p>
    <w:p>
      <w:pPr>
        <w:spacing w:line="600" w:lineRule="exact"/>
        <w:jc w:val="center"/>
        <w:rPr>
          <w:rFonts w:asciiTheme="majorEastAsia" w:hAnsiTheme="majorEastAsia" w:eastAsiaTheme="majorEastAsia" w:cstheme="majorEastAsia"/>
          <w:b/>
          <w:bCs/>
          <w:sz w:val="40"/>
          <w:szCs w:val="44"/>
        </w:rPr>
      </w:pPr>
    </w:p>
    <w:p>
      <w:pPr>
        <w:spacing w:line="600" w:lineRule="exact"/>
        <w:ind w:firstLine="643" w:firstLineChars="200"/>
        <w:outlineLvl w:val="0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撰写要求：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为帮助应聘人员更好地完成个人工作业绩报告撰写工作，使评价者更加客观真实地了解评价对象，确保本次选聘工作的客观、公正、公平，现对个人工作业绩报告撰写内容做如下要求：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一、应聘人员提交的业绩报告中所列举的业绩，应为2021年以来取得的工作业绩。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二、撰写工作业绩报告应注重写实，主要应包括工作完成情况、工作效果和工作效率等；工作业绩分为履职业绩、关键业绩及团队建设业绩三部分（其中：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</w:t>
      </w:r>
      <w:r>
        <w:rPr>
          <w:rFonts w:hint="eastAsia" w:ascii="仿宋" w:hAnsi="仿宋" w:eastAsia="仿宋" w:cs="黑体"/>
          <w:bCs/>
          <w:sz w:val="32"/>
          <w:szCs w:val="32"/>
        </w:rPr>
        <w:t>）。凡属参与完成或与其他同事共同完成的业绩，应写明自己在其中所处的位置或发挥的作用。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三、简要介绍个人的历年年度考核奖惩、其他表彰情况和思想政治表现情况。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四、其他具体要求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1.报告篇幅为 1500 字左右；标题为 2 号宋体字，内容为 3 号仿宋字。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2.报告封面格式见下一页。整体报告以 WORD 或 PFD 格式上传至报名平台“补充信息”部分。</w:t>
      </w:r>
    </w:p>
    <w:p>
      <w:pPr>
        <w:widowControl/>
        <w:jc w:val="left"/>
        <w:rPr>
          <w:rFonts w:ascii="仿宋" w:hAnsi="仿宋" w:eastAsia="仿宋" w:cs="黑体"/>
          <w:bCs/>
          <w:sz w:val="32"/>
          <w:szCs w:val="32"/>
        </w:rPr>
      </w:pPr>
      <w:r>
        <w:rPr>
          <w:rFonts w:ascii="仿宋" w:hAnsi="仿宋" w:eastAsia="仿宋" w:cs="黑体"/>
          <w:bCs/>
          <w:sz w:val="32"/>
          <w:szCs w:val="32"/>
        </w:rPr>
        <w:br w:type="page"/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该页为工作总结封面格式（样）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883" w:firstLineChars="200"/>
        <w:jc w:val="center"/>
        <w:outlineLvl w:val="0"/>
        <w:rPr>
          <w:rFonts w:cs="黑体" w:asciiTheme="minorEastAsia" w:hAnsiTheme="minorEastAsia"/>
          <w:b/>
          <w:bCs/>
          <w:sz w:val="44"/>
          <w:szCs w:val="32"/>
        </w:rPr>
      </w:pPr>
    </w:p>
    <w:p>
      <w:pPr>
        <w:spacing w:line="600" w:lineRule="exact"/>
        <w:jc w:val="center"/>
        <w:outlineLvl w:val="0"/>
        <w:rPr>
          <w:rFonts w:cs="黑体" w:asciiTheme="minorEastAsia" w:hAnsi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sz w:val="44"/>
          <w:szCs w:val="32"/>
        </w:rPr>
        <w:t>个人近三年工作总结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 xml:space="preserve">申报岗位名称： 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姓名：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身份证号：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现工作单位及职务：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jc w:val="center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2024年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黑体"/>
          <w:bCs/>
          <w:sz w:val="32"/>
          <w:szCs w:val="32"/>
        </w:rPr>
        <w:t>月</w:t>
      </w:r>
      <w:bookmarkStart w:id="0" w:name="_GoBack"/>
      <w:bookmarkEnd w:id="0"/>
    </w:p>
    <w:sectPr>
      <w:pgSz w:w="11906" w:h="16838"/>
      <w:pgMar w:top="1100" w:right="1134" w:bottom="11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OTU3OGQ5MGUwOGY5ZGE4ZDZiYzRkMDdjNmNjMDMifQ=="/>
  </w:docVars>
  <w:rsids>
    <w:rsidRoot w:val="0067747B"/>
    <w:rsid w:val="0000532A"/>
    <w:rsid w:val="00074773"/>
    <w:rsid w:val="00164EE0"/>
    <w:rsid w:val="001D59DC"/>
    <w:rsid w:val="001E64FA"/>
    <w:rsid w:val="002740F5"/>
    <w:rsid w:val="002C0768"/>
    <w:rsid w:val="003C2E29"/>
    <w:rsid w:val="00487DF6"/>
    <w:rsid w:val="00572270"/>
    <w:rsid w:val="005A5662"/>
    <w:rsid w:val="0067747B"/>
    <w:rsid w:val="006C30C5"/>
    <w:rsid w:val="007B18B4"/>
    <w:rsid w:val="007C3AA3"/>
    <w:rsid w:val="007C6259"/>
    <w:rsid w:val="007F03CC"/>
    <w:rsid w:val="00AE1BE9"/>
    <w:rsid w:val="00C571C7"/>
    <w:rsid w:val="00D6195B"/>
    <w:rsid w:val="00D91F53"/>
    <w:rsid w:val="00D95417"/>
    <w:rsid w:val="00E312A4"/>
    <w:rsid w:val="00E7320B"/>
    <w:rsid w:val="00EB5390"/>
    <w:rsid w:val="1E2E2046"/>
    <w:rsid w:val="3CAB2912"/>
    <w:rsid w:val="4E53427D"/>
    <w:rsid w:val="521B5A11"/>
    <w:rsid w:val="62E03CBE"/>
    <w:rsid w:val="74A60A04"/>
    <w:rsid w:val="7B63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513</Characters>
  <Lines>3</Lines>
  <Paragraphs>1</Paragraphs>
  <TotalTime>9</TotalTime>
  <ScaleCrop>false</ScaleCrop>
  <LinksUpToDate>false</LinksUpToDate>
  <CharactersWithSpaces>524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2022-03-08T08:25:00Z</dcterms:created>
  <dc:creator>lenovo</dc:creator>
  <cp:lastModifiedBy>不怕热哒小楠楠</cp:lastModifiedBy>
  <dcterms:modified xsi:type="dcterms:W3CDTF">2024-07-03T06:28:15Z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1F008A21459F409F97CBC386F4B5B37C_12</vt:lpwstr>
  </property>
</Properties>
</file>